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257810</wp:posOffset>
                </wp:positionV>
                <wp:extent cx="8162925" cy="2770505"/>
                <wp:effectExtent l="5080" t="10160" r="13970" b="1333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77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921" w:rsidRDefault="00931B5E" w:rsidP="00D20713">
                            <w:hyperlink r:id="rId5" w:history="1">
                              <w:r w:rsidR="00477921">
                                <w:rPr>
                                  <w:rStyle w:val="Hipervnculo"/>
                                </w:rPr>
                                <w:t>http://www.youtube.com/watch?v=FHmQZ9zYY74</w:t>
                              </w:r>
                            </w:hyperlink>
                            <w:r w:rsidR="00477921">
                              <w:t xml:space="preserve"> (la madera)</w:t>
                            </w:r>
                          </w:p>
                          <w:p w:rsidR="00477921" w:rsidRDefault="00931B5E" w:rsidP="00D20713">
                            <w:hyperlink r:id="rId6" w:history="1">
                              <w:r w:rsidR="00477921">
                                <w:rPr>
                                  <w:rStyle w:val="Hipervnculo"/>
                                </w:rPr>
                                <w:t>http://www.youtube.com/watch?v=dC1uY_-dobo</w:t>
                              </w:r>
                            </w:hyperlink>
                            <w:r w:rsidR="00477921">
                              <w:t xml:space="preserve"> (el metal)</w:t>
                            </w:r>
                          </w:p>
                          <w:p w:rsidR="00477921" w:rsidRDefault="00931B5E" w:rsidP="00D20713">
                            <w:hyperlink r:id="rId7" w:history="1">
                              <w:r w:rsidR="000C035C">
                                <w:rPr>
                                  <w:rStyle w:val="Hipervnculo"/>
                                </w:rPr>
                                <w:t>http://www.youtube.com/watch?v=gM93LsEDtv4</w:t>
                              </w:r>
                            </w:hyperlink>
                            <w:r w:rsidR="000C035C">
                              <w:t xml:space="preserve"> (el plástico) </w:t>
                            </w:r>
                          </w:p>
                          <w:p w:rsidR="000C035C" w:rsidRPr="00477921" w:rsidRDefault="000C035C" w:rsidP="00D2071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.9pt;margin-top:20.3pt;width:642.75pt;height:2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">
                <v:textbox style="mso-fit-shape-to-text:t">
                  <w:txbxContent>
                    <w:p w:rsidR="00477921" w:rsidRDefault="00477921" w:rsidP="00D20713">
                      <w:hyperlink r:id="rId8" w:history="1">
                        <w:r>
                          <w:rPr>
                            <w:rStyle w:val="Hipervnculo"/>
                          </w:rPr>
                          <w:t>http://www.youtube.com/watch?v=FHmQZ9zYY74</w:t>
                        </w:r>
                      </w:hyperlink>
                      <w:r>
                        <w:t xml:space="preserve"> (la madera)</w:t>
                      </w:r>
                    </w:p>
                    <w:p w:rsidR="00477921" w:rsidRDefault="00477921" w:rsidP="00D20713">
                      <w:hyperlink r:id="rId9" w:history="1">
                        <w:r>
                          <w:rPr>
                            <w:rStyle w:val="Hipervnculo"/>
                          </w:rPr>
                          <w:t>http://www.youtube.com/watch?v=dC1uY_-dobo</w:t>
                        </w:r>
                      </w:hyperlink>
                      <w:r>
                        <w:t xml:space="preserve"> (el metal)</w:t>
                      </w:r>
                    </w:p>
                    <w:p w:rsidR="00477921" w:rsidRDefault="000C035C" w:rsidP="00D20713">
                      <w:hyperlink r:id="rId10" w:history="1">
                        <w:r>
                          <w:rPr>
                            <w:rStyle w:val="Hipervnculo"/>
                          </w:rPr>
                          <w:t>http://www.youtube.com/watch?v=gM93LsEDtv4</w:t>
                        </w:r>
                      </w:hyperlink>
                      <w:r>
                        <w:t xml:space="preserve"> (el plástico) </w:t>
                      </w:r>
                    </w:p>
                    <w:p w:rsidR="000C035C" w:rsidRPr="00477921" w:rsidRDefault="000C035C" w:rsidP="00D20713"/>
                  </w:txbxContent>
                </v:textbox>
              </v:shape>
            </w:pict>
          </mc:Fallback>
        </mc:AlternateContent>
      </w:r>
    </w:p>
    <w:p w:rsidR="00D20713" w:rsidRPr="00D20713" w:rsidRDefault="00D20713" w:rsidP="00D20713">
      <w:pPr>
        <w:rPr>
          <w:b/>
        </w:rPr>
      </w:pPr>
    </w:p>
    <w:p w:rsidR="00D20713" w:rsidRDefault="00D20713" w:rsidP="00D20713">
      <w:pPr>
        <w:rPr>
          <w:b/>
        </w:rPr>
      </w:pPr>
    </w:p>
    <w:p w:rsidR="00931B5E" w:rsidRDefault="00931B5E" w:rsidP="00D20713">
      <w:pPr>
        <w:rPr>
          <w:b/>
        </w:rPr>
      </w:pPr>
    </w:p>
    <w:p w:rsidR="00931B5E" w:rsidRDefault="00931B5E" w:rsidP="00D20713">
      <w:pPr>
        <w:rPr>
          <w:b/>
        </w:rPr>
      </w:pPr>
    </w:p>
    <w:p w:rsidR="00931B5E" w:rsidRPr="00D20713" w:rsidRDefault="00931B5E" w:rsidP="00D20713">
      <w:pPr>
        <w:rPr>
          <w:b/>
        </w:rPr>
      </w:pPr>
      <w:bookmarkStart w:id="0" w:name="_GoBack"/>
      <w:bookmarkEnd w:id="0"/>
    </w:p>
    <w:p w:rsidR="00D20713" w:rsidRPr="00D20713" w:rsidRDefault="00D20713" w:rsidP="00D20713">
      <w:pPr>
        <w:rPr>
          <w:lang w:val="es-ES"/>
        </w:rPr>
      </w:pPr>
      <w:r w:rsidRPr="00D20713">
        <w:rPr>
          <w:b/>
          <w:lang w:val="es-ES"/>
        </w:rPr>
        <w:t xml:space="preserve">Objetivos de aprendizaje (OA): </w:t>
      </w:r>
    </w:p>
    <w:p w:rsidR="00D20713" w:rsidRPr="00D20713" w:rsidRDefault="00A75A1C" w:rsidP="00D20713">
      <w:pPr>
        <w:rPr>
          <w:lang w:val="es-ES"/>
        </w:rPr>
      </w:pPr>
      <w:r w:rsidRPr="00A75A1C">
        <w:rPr>
          <w:lang w:val="es-ES"/>
        </w:rPr>
        <w:t xml:space="preserve">Explorar y describir los diferentes tipos de materiales en diversos objetos, clasificándolos según sus propiedades (goma-flexible, plástico-impermeable) e identificando su uso en la vida cotidiana </w:t>
      </w:r>
      <w:r>
        <w:rPr>
          <w:lang w:val="es-ES"/>
        </w:rPr>
        <w:t>(OA 8</w:t>
      </w:r>
      <w:r w:rsidR="00D20713" w:rsidRPr="00D20713">
        <w:rPr>
          <w:lang w:val="es-ES"/>
        </w:rPr>
        <w:t xml:space="preserve">) </w:t>
      </w:r>
    </w:p>
    <w:p w:rsidR="00D20713" w:rsidRPr="00D20713" w:rsidRDefault="00D20713" w:rsidP="00D20713"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138430</wp:posOffset>
                </wp:positionV>
                <wp:extent cx="3488055" cy="912495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A75A1C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75A1C">
                              <w:rPr>
                                <w:rFonts w:ascii="Calibri" w:hAnsi="Calibri"/>
                              </w:rPr>
                              <w:t>Reconocer la importancia del entorno natural y sus recursos, desarrollando conductas de cuidado y protección del 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5pt;margin-top:10.9pt;width:274.65pt;height:7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" stroked="f">
                <v:textbox>
                  <w:txbxContent>
                    <w:p w:rsidR="00D20713" w:rsidRPr="005E451A" w:rsidRDefault="00A75A1C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A75A1C">
                        <w:rPr>
                          <w:rFonts w:ascii="Calibri" w:hAnsi="Calibri"/>
                        </w:rPr>
                        <w:t>Reconocer la importancia del entorno natural y sus recursos, desarrollando conductas de cuidado y protección del ambiente.</w:t>
                      </w:r>
                    </w:p>
                  </w:txbxContent>
                </v:textbox>
              </v:shape>
            </w:pict>
          </mc:Fallback>
        </mc:AlternateConten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A75A1C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físicas y químicas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D20713" w:rsidRPr="005E451A" w:rsidRDefault="00A75A1C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físicas y químicas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D20713" w:rsidRPr="00D20713" w:rsidRDefault="00D20713" w:rsidP="00D20713">
      <w:pPr>
        <w:rPr>
          <w:b/>
        </w:rPr>
      </w:pPr>
    </w:p>
    <w:p w:rsidR="00D20713" w:rsidRDefault="00D20713" w:rsidP="00D20713">
      <w:pPr>
        <w:rPr>
          <w:b/>
        </w:rPr>
      </w:pPr>
    </w:p>
    <w:p w:rsidR="00A75A1C" w:rsidRPr="00D20713" w:rsidRDefault="00A75A1C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lastRenderedPageBreak/>
              <w:t>Objetivo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proofErr w:type="spellStart"/>
            <w:r w:rsidRPr="00D20713">
              <w:rPr>
                <w:b/>
              </w:rPr>
              <w:t>deglose</w:t>
            </w:r>
            <w:proofErr w:type="spellEnd"/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r w:rsidRPr="00D20713">
              <w:t>Observar y preguntar sobre las experiencias.</w:t>
            </w:r>
          </w:p>
          <w:p w:rsidR="00D20713" w:rsidRPr="00D20713" w:rsidRDefault="00D20713" w:rsidP="00D20713"/>
          <w:p w:rsidR="00D20713" w:rsidRPr="00D20713" w:rsidRDefault="00D20713" w:rsidP="00D20713">
            <w:r w:rsidRPr="00D20713">
              <w:t xml:space="preserve">Identificar </w:t>
            </w:r>
            <w:r w:rsidR="00A75A1C">
              <w:t>distintos tipos de materiales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A75A1C" w:rsidP="00D20713">
            <w:r>
              <w:t xml:space="preserve">90 </w:t>
            </w:r>
            <w:r w:rsidR="00D20713" w:rsidRPr="00D20713">
              <w:t>min.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A75A1C" w:rsidRDefault="00A75A1C" w:rsidP="00D20713">
            <w:r>
              <w:t xml:space="preserve">Explorar </w:t>
            </w:r>
          </w:p>
          <w:p w:rsidR="00A75A1C" w:rsidRDefault="00A75A1C" w:rsidP="00D20713">
            <w:r>
              <w:t>Describir</w:t>
            </w:r>
          </w:p>
          <w:p w:rsidR="00A75A1C" w:rsidRDefault="00A75A1C" w:rsidP="00D20713">
            <w:r>
              <w:t>Clasificar</w:t>
            </w:r>
          </w:p>
          <w:p w:rsidR="00A75A1C" w:rsidRPr="00D20713" w:rsidRDefault="00A75A1C" w:rsidP="00D20713">
            <w:r>
              <w:t>Identificar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Inicio:</w:t>
            </w:r>
          </w:p>
          <w:p w:rsidR="00D20713" w:rsidRPr="00D20713" w:rsidRDefault="00D20713" w:rsidP="00D20713">
            <w:r w:rsidRPr="00D20713">
              <w:t xml:space="preserve">Se plantea a los alumnos el objetivo y meta de la clase.  </w:t>
            </w:r>
          </w:p>
          <w:p w:rsidR="00A75A1C" w:rsidRDefault="00D20713" w:rsidP="00D20713">
            <w:r w:rsidRPr="00D20713">
              <w:t xml:space="preserve">Activación de conocimientos </w:t>
            </w:r>
            <w:r w:rsidR="00A75A1C">
              <w:t>previos Materiales de construcción que conocen</w:t>
            </w:r>
            <w:r w:rsidR="000C035C">
              <w:t xml:space="preserve"> los escriben en la pizarra.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Desarrollo:</w:t>
            </w:r>
          </w:p>
          <w:p w:rsidR="00D20713" w:rsidRDefault="00D20713" w:rsidP="00A75A1C">
            <w:r w:rsidRPr="00D20713">
              <w:t xml:space="preserve">En grupos de 4 alumnos buscan </w:t>
            </w:r>
            <w:r w:rsidR="00A75A1C">
              <w:t>reúnen distintos elementos sobre la mesa y describen sus formas, identifican el material con que está fabricado.</w:t>
            </w:r>
          </w:p>
          <w:p w:rsidR="00A75A1C" w:rsidRDefault="00A75A1C" w:rsidP="00A75A1C">
            <w:r>
              <w:t xml:space="preserve">Buscan </w:t>
            </w:r>
            <w:r w:rsidR="00477921">
              <w:t xml:space="preserve">en la sala de clases </w:t>
            </w:r>
            <w:r>
              <w:t xml:space="preserve">ejemplos de otros objetos que puedan estar </w:t>
            </w:r>
            <w:r w:rsidR="00477921">
              <w:t>construidos</w:t>
            </w:r>
            <w:r>
              <w:t xml:space="preserve"> con los mismos materiales.</w:t>
            </w:r>
          </w:p>
          <w:p w:rsidR="00A75A1C" w:rsidRDefault="00A75A1C" w:rsidP="00A75A1C">
            <w:r>
              <w:t>Clasifican en grupos según el material de fabricación.</w:t>
            </w:r>
          </w:p>
          <w:p w:rsidR="00477921" w:rsidRPr="00D20713" w:rsidRDefault="00477921" w:rsidP="00477921">
            <w:r>
              <w:t>Elaboran una lista con 5 tipos de materiales distin</w:t>
            </w:r>
            <w:r w:rsidR="000C035C">
              <w:t xml:space="preserve">tos y los dibujan en la pizarra </w:t>
            </w:r>
            <w:r w:rsidR="000C035C">
              <w:lastRenderedPageBreak/>
              <w:t>interactiva.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Cierre:</w:t>
            </w:r>
          </w:p>
          <w:p w:rsidR="00D20713" w:rsidRPr="00D20713" w:rsidRDefault="00477921" w:rsidP="00D20713">
            <w:r>
              <w:t>Revisan los aprendizajes y comentan sus experiencias.</w:t>
            </w:r>
          </w:p>
          <w:p w:rsidR="00D20713" w:rsidRPr="00D20713" w:rsidRDefault="00D20713" w:rsidP="00D20713"/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Observación directa del desarrollo de la clase 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/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0C035C"/>
    <w:rsid w:val="00477921"/>
    <w:rsid w:val="004A624B"/>
    <w:rsid w:val="00931B5E"/>
    <w:rsid w:val="00A75A1C"/>
    <w:rsid w:val="00D2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79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7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FHmQZ9zYY7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gM93LsEDtv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dC1uY_-dob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youtube.com/watch?v=FHmQZ9zYY74" TargetMode="External"/><Relationship Id="rId10" Type="http://schemas.openxmlformats.org/officeDocument/2006/relationships/hyperlink" Target="http://www.youtube.com/watch?v=gM93LsEDtv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dC1uY_-do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4</cp:revision>
  <dcterms:created xsi:type="dcterms:W3CDTF">2013-07-12T15:22:00Z</dcterms:created>
  <dcterms:modified xsi:type="dcterms:W3CDTF">2013-12-13T12:13:00Z</dcterms:modified>
</cp:coreProperties>
</file>